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第一届全国经阴道注水腹腔镜技术应用与不孕症学习班资料汇编</w:t>
      </w:r>
    </w:p>
    <w:p>
      <w:r>
        <w:rPr>
          <w:rFonts w:ascii="宋体" w:hAnsi="宋体" w:eastAsia="宋体"/>
          <w:sz w:val="24"/>
        </w:rPr>
        <w:t>暨南大学附二院编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第一届全国经阴道注水腹腔镜技术应用与不孕症学习班资料汇编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暨南大学附二院编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本书出售、求购地址：https://www.jiaokey.com/book/detail/13906316.html</w:t>
      </w:r>
    </w:p>
    <w:p>
      <w:r>
        <w:t>更多相关图书推荐：https://www.jiaokey.com</w:t>
      </w:r>
    </w:p>
    <w:p>
      <w:r>
        <w:t>暨南大学附二院编 其他作品：https://www.jiaokey.com/tag/暨南大学附二院编.html</w:t>
      </w:r>
    </w:p>
    <w:p>
      <w:r>
        <w:t>深圳市人民医院 出版图书：https://www.jiaokey.com/tag/深圳市人民医院.html</w:t>
      </w:r>
    </w:p>
    <w:p>
      <w:r>
        <w:t>关键词搜索：https://www.jiaokey.com/tag/第一届全国经阴道注水腹腔镜技术应用与不孕症学习班资料汇编.html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