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第十一站  写给这世界的一封情书</w:t>
      </w:r>
    </w:p>
    <w:p>
      <w:r>
        <w:rPr>
          <w:rFonts w:ascii="宋体" w:hAnsi="宋体" w:eastAsia="宋体"/>
          <w:sz w:val="24"/>
        </w:rPr>
        <w:t>（加）埃米莉·圣约翰·曼德尔著；孔新人译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第十一站  写给这世界的一封情书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（加）埃米莉·圣约翰·曼德尔著；孔新人译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本书出售、求购地址：https://www.jiaokey.com/book/detail/13905923.html</w:t>
      </w:r>
    </w:p>
    <w:p>
      <w:r>
        <w:t>更多相关图书推荐：https://www.jiaokey.com</w:t>
      </w:r>
    </w:p>
    <w:p>
      <w:r>
        <w:t>（加）埃米莉·圣约翰·曼德尔著；孔新人译 其他作品：https://www.jiaokey.com/tag/（加）埃米莉·圣约翰·曼德尔著；孔新人译.html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关键词搜索：https://www.jiaokey.com/tag/第十一站  写给这世界的一封情书.html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