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手绘POP设计实战系列  装饰字体  基础篇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手绘POP设计实战系列  装饰字体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本书出售、求购地址：https://www.jiaokey.com/book/detail/13905585.html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关键词搜索：https://www.jiaokey.com/tag/手绘POP设计实战系列  装饰字体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