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书名：陈嘉庚纪念馆  翰坛携手  艺苑同耕  中国画作品集</w:t>
      </w:r>
    </w:p>
    <w:p>
      <w:r>
        <w:t>作者：齐艳杰艺术总监；王启飞美术设计；杜梦影责任编辑</w:t>
      </w:r>
    </w:p>
    <w:p>
      <w:r>
        <w:t>出版社：首都博物馆画院；陈嘉庚纪念馆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陈嘉庚纪念馆  翰坛携手  艺苑同耕  中国画作品集 评论地址：https://www.jiaokey.com/book/detail/13905033.html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