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68  爱国白话报  23  民国9年12月-民国10年4月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68  爱国白话报  23  民国9年12月-民国10年4月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68  爱国白话报  23  民国9年12月-民国10年4月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