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47  爱国白话报  2  民国2年9月-民国2年11月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47  爱国白话报  2  民国2年9月-民国2年11月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本书出售、求购地址：https://www.jiaokey.com/book/detail/13904606.html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47  爱国白话报  2  民国2年9月-民国2年11月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