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书名：陕西省户县灯碗腔考析</w:t>
      </w:r>
    </w:p>
    <w:p>
      <w:r>
        <w:t>作者：贾允常，曹喜斌著</w:t>
      </w:r>
    </w:p>
    <w:p>
      <w:r>
        <w:t>出版社：1988.07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陕西省户县灯碗腔考析 评论地址：https://www.jiaokey.com/book/detail/13904255.html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