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书名：保卫生育力  蔬菜向前冲</w:t>
      </w:r>
    </w:p>
    <w:p>
      <w:r>
        <w:t>作者：上海长江医院不孕不育专家组组编；尹学兵执行主编</w:t>
      </w:r>
    </w:p>
    <w:p>
      <w:r>
        <w:t>出版社：上海:上海文化出版社,2016.01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保卫生育力  蔬菜向前冲 评论地址：https://www.jiaokey.com/book/detail/13901777.html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