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书名：西藏旅游业发展对民生改善的作用机制研究</w:t>
      </w:r>
    </w:p>
    <w:p>
      <w:r>
        <w:t>作者：柳应华著</w:t>
      </w:r>
    </w:p>
    <w:p>
      <w:r>
        <w:t>出版社：北京：中国藏学出版社</w:t>
      </w:r>
    </w:p>
    <w:p>
      <w:r>
        <w:t>出版日期：2014.12</w:t>
      </w:r>
    </w:p>
    <w:p>
      <w:r>
        <w:t>总页数：195</w:t>
      </w:r>
    </w:p>
    <w:p>
      <w:r>
        <w:t>更多请访问教客网: www.jiaokey.com</w:t>
      </w:r>
    </w:p>
    <w:p>
      <w:r>
        <w:t>西藏旅游业发展对民生改善的作用机制研究 评论地址：https://www.jiaokey.com/book/detail/13901409.html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