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搭地铁系列  搭地铁游香港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搭地铁系列  搭地铁游香港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本书出售、求购地址：https://www.jiaokey.com/book/detail/13901351.html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关键词搜索：https://www.jiaokey.com/tag/搭地铁系列  搭地铁游香港.html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