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书名：与当代大学生谈党的基本知识</w:t>
      </w:r>
    </w:p>
    <w:p>
      <w:r>
        <w:t>作者：杨国洪，裴晓青主编</w:t>
      </w:r>
    </w:p>
    <w:p>
      <w:r>
        <w:t>出版社：北京：中央编译出版社</w:t>
      </w:r>
    </w:p>
    <w:p>
      <w:r>
        <w:t>出版日期：1999</w:t>
      </w:r>
    </w:p>
    <w:p>
      <w:r>
        <w:t>总页数：275</w:t>
      </w:r>
    </w:p>
    <w:p>
      <w:r>
        <w:t>更多请访问教客网: www.jiaokey.com</w:t>
      </w:r>
    </w:p>
    <w:p>
      <w:r>
        <w:t>与当代大学生谈党的基本知识 评论地址：https://www.jiaokey.com/book/detail/13900982.html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