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第3册  卷37至卷53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第3册  卷37至卷53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本书出售、求购地址：https://www.jiaokey.com/book/detail/13900889.html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第3册  卷37至卷53.html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