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书名：新世纪全国高等教育影视动漫艺术丛书  游戏关卡设计</w:t>
      </w:r>
    </w:p>
    <w:p>
      <w:r>
        <w:t>作者：师涛编著</w:t>
      </w:r>
    </w:p>
    <w:p>
      <w:r>
        <w:t>出版社：重庆：西南师范大学出版社</w:t>
      </w:r>
    </w:p>
    <w:p>
      <w:r>
        <w:t>出版日期：2015.10</w:t>
      </w:r>
    </w:p>
    <w:p>
      <w:r>
        <w:t>总页数：138</w:t>
      </w:r>
    </w:p>
    <w:p>
      <w:r>
        <w:t>更多请访问教客网: www.jiaokey.com</w:t>
      </w:r>
    </w:p>
    <w:p>
      <w:r>
        <w:t>新世纪全国高等教育影视动漫艺术丛书  游戏关卡设计 评论地址：https://www.jiaokey.com/book/detail/13900708.html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