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书名：马一浮六艺论新诠</w:t>
      </w:r>
    </w:p>
    <w:p>
      <w:r>
        <w:t>作者：刘乐恒著</w:t>
      </w:r>
    </w:p>
    <w:p>
      <w:r>
        <w:t>出版社：上海：上海古籍出版社</w:t>
      </w:r>
    </w:p>
    <w:p>
      <w:r>
        <w:t>出版日期：2015.12</w:t>
      </w:r>
    </w:p>
    <w:p>
      <w:r>
        <w:t>总页数：349</w:t>
      </w:r>
    </w:p>
    <w:p>
      <w:r>
        <w:t>更多请访问教客网: www.jiaokey.com</w:t>
      </w:r>
    </w:p>
    <w:p>
      <w:r>
        <w:t>马一浮六艺论新诠 评论地址：https://www.jiaokey.com/book/detail/13900208.html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