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书名：青少年思想教育工作新探</w:t>
      </w:r>
    </w:p>
    <w:p>
      <w:r>
        <w:t>作者：王传旭，卜幼凡主编；安徽省思想政治工作研究会编</w:t>
      </w:r>
    </w:p>
    <w:p>
      <w:r>
        <w:t>出版社：合肥：安徽科学技术出版社</w:t>
      </w:r>
    </w:p>
    <w:p>
      <w:r>
        <w:t>出版日期：2002</w:t>
      </w:r>
    </w:p>
    <w:p>
      <w:r>
        <w:t>总页数：331</w:t>
      </w:r>
    </w:p>
    <w:p>
      <w:r>
        <w:t>更多请访问教客网: www.jiaokey.com</w:t>
      </w:r>
    </w:p>
    <w:p>
      <w:r>
        <w:t>青少年思想教育工作新探 评论地址：https://www.jiaokey.com/book/detail/13899851.html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