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微笑依然</w:t>
      </w:r>
    </w:p>
    <w:p>
      <w:r>
        <w:rPr>
          <w:rFonts w:ascii="宋体" w:hAnsi="宋体" w:eastAsia="宋体"/>
          <w:sz w:val="24"/>
        </w:rPr>
        <w:t>（澳大利亚）琼·达领-霍特金斯著；王如利译；张洋睿，尹武进译校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微笑依然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（澳大利亚）琼·达领-霍特金斯著；王如利译；张洋睿，尹武进译校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本书出售、求购地址：https://www.jiaokey.com/book/detail/13898829.html</w:t>
      </w:r>
    </w:p>
    <w:p>
      <w:r>
        <w:t>更多相关图书推荐：https://www.jiaokey.com</w:t>
      </w:r>
    </w:p>
    <w:p>
      <w:r>
        <w:t>（澳大利亚）琼·达领-霍特金斯著；王如利译；张洋睿，尹武进译校 其他作品：https://www.jiaokey.com/tag/（澳大利亚）琼·达领-霍特金斯著；王如利译；张洋睿，尹武进译校.html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关键词搜索：https://www.jiaokey.com/tag/微笑依然.html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