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书名：全国小学升学考试半命题给材料优秀作文选</w:t>
      </w:r>
    </w:p>
    <w:p>
      <w:r>
        <w:t>作者：刘明清，李树兰编</w:t>
      </w:r>
    </w:p>
    <w:p>
      <w:r>
        <w:t>出版社：郑州：文心出版社</w:t>
      </w:r>
    </w:p>
    <w:p>
      <w:r>
        <w:t>出版日期：1991.01</w:t>
      </w:r>
    </w:p>
    <w:p>
      <w:r>
        <w:t>总页数：151</w:t>
      </w:r>
    </w:p>
    <w:p>
      <w:r>
        <w:t>更多请访问教客网: www.jiaokey.com</w:t>
      </w:r>
    </w:p>
    <w:p>
      <w:r>
        <w:t>全国小学升学考试半命题给材料优秀作文选 评论地址：https://www.jiaokey.com/book/detail/13898013.html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