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小学语文通用教案设计精编  5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小学语文通用教案设计精编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本书出售、求购地址：https://www.jiaokey.com/book/detail/13897803.html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关键词搜索：https://www.jiaokey.com/tag/小学语文通用教案设计精编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