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书名：写尽女性的爱与哀愁  艾丽丝·门罗研究论集</w:t>
      </w:r>
    </w:p>
    <w:p>
      <w:r>
        <w:t>作者：傅利，杨金才主编；黄芙蓉，张瑾副主编</w:t>
      </w:r>
    </w:p>
    <w:p>
      <w:r>
        <w:t>出版社：南京:译林出版社,2015.09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写尽女性的爱与哀愁  艾丽丝·门罗研究论集 评论地址：https://www.jiaokey.com/book/detail/13897065.html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