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书名：发动机原理及拆装</w:t>
      </w:r>
    </w:p>
    <w:p>
      <w:r>
        <w:t>作者：邓开旅，莫敏主编；李明海，腾祥副主编；张驰国，黄英邦，叶栱茂，谢植辉，姚翔英，张耀东，梁志文，莫春和，劳荣荧，伦君郁参编</w:t>
      </w:r>
    </w:p>
    <w:p>
      <w:r>
        <w:t>出版社：上海：上海交通大学出版社</w:t>
      </w:r>
    </w:p>
    <w:p>
      <w:r>
        <w:t>出版日期：2015.10</w:t>
      </w:r>
    </w:p>
    <w:p>
      <w:r>
        <w:t>总页数：162</w:t>
      </w:r>
    </w:p>
    <w:p>
      <w:r>
        <w:t>更多请访问教客网: www.jiaokey.com</w:t>
      </w:r>
    </w:p>
    <w:p>
      <w:r>
        <w:t>发动机原理及拆装 评论地址：https://www.jiaokey.com/book/detail/13896700.html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