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手绘POP设计与应用  4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手绘POP设计与应用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本书出售、求购地址：https://www.jiaokey.com/book/detail/13896388.html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手绘POP设计与应用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