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书名：葛舒斋传  一位平民县长的革命史</w:t>
      </w:r>
    </w:p>
    <w:p>
      <w:r>
        <w:t>作者：《葛舒斋传》编写组著</w:t>
      </w:r>
    </w:p>
    <w:p>
      <w:r>
        <w:t>出版社：武汉：华中师范大学出版社</w:t>
      </w:r>
    </w:p>
    <w:p>
      <w:r>
        <w:t>出版日期：2015.09</w:t>
      </w:r>
    </w:p>
    <w:p>
      <w:r>
        <w:t>总页数：166</w:t>
      </w:r>
    </w:p>
    <w:p>
      <w:r>
        <w:t>更多请访问教客网: www.jiaokey.com</w:t>
      </w:r>
    </w:p>
    <w:p>
      <w:r>
        <w:t>葛舒斋传  一位平民县长的革命史 评论地址：https://www.jiaokey.com/book/detail/13894947.html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