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中考常见错误解析  物理卷</w:t>
      </w:r>
    </w:p>
    <w:p>
      <w:r>
        <w:rPr>
          <w:rFonts w:ascii="宋体" w:hAnsi="宋体" w:eastAsia="宋体"/>
          <w:sz w:val="24"/>
        </w:rPr>
        <w:t>周恩光主编；沈庆荣，徐德耀，盛群，夏寅静，杨毓才，陈涤编著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中考常见错误解析  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周恩光主编；沈庆荣，徐德耀，盛群，夏寅静，杨毓才，陈涤编著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本书出售、求购地址：https://www.jiaokey.com/book/detail/13894158.html</w:t>
      </w:r>
    </w:p>
    <w:p>
      <w:r>
        <w:t>更多相关图书推荐：https://www.jiaokey.com</w:t>
      </w:r>
    </w:p>
    <w:p>
      <w:r>
        <w:t>周恩光主编；沈庆荣，徐德耀，盛群，夏寅静，杨毓才，陈涤编著 其他作品：https://www.jiaokey.com/tag/周恩光主编；沈庆荣，徐德耀，盛群，夏寅静，杨毓才，陈涤编著.html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关键词搜索：https://www.jiaokey.com/tag/中考常见错误解析  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