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党内批评的艺术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党内批评的艺术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本书出售、求购地址：https://www.jiaokey.com/book/detail/13893043.html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关键词搜索：https://www.jiaokey.com/tag/党内批评的艺术.html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