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“强政府、强社会”与中国体育发展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“强政府、强社会”与中国体育发展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本书出售、求购地址：https://www.jiaokey.com/book/detail/13892788.html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关键词搜索：https://www.jiaokey.com/tag/“强政府、强社会”与中国体育发展.html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