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书名：说破经典有意思  古典名著奇葩阅读指南</w:t>
      </w:r>
    </w:p>
    <w:p>
      <w:r>
        <w:t>作者：老骥著</w:t>
      </w:r>
    </w:p>
    <w:p>
      <w:r>
        <w:t>出版社：北京：北京联合出版公司</w:t>
      </w:r>
    </w:p>
    <w:p>
      <w:r>
        <w:t>出版日期：2015.11</w:t>
      </w:r>
    </w:p>
    <w:p>
      <w:r>
        <w:t>总页数：253</w:t>
      </w:r>
    </w:p>
    <w:p>
      <w:r>
        <w:t>更多请访问教客网: www.jiaokey.com</w:t>
      </w:r>
    </w:p>
    <w:p>
      <w:r>
        <w:t>说破经典有意思  古典名著奇葩阅读指南 评论地址：https://www.jiaokey.com/book/detail/13892586.html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