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书名：当前中国的腐败治理机制  健全反腐败惩戒、防范和保障机制研究</w:t>
      </w:r>
    </w:p>
    <w:p>
      <w:r>
        <w:t>作者：袁峰著</w:t>
      </w:r>
    </w:p>
    <w:p>
      <w:r>
        <w:t>出版社：上海：学林出版社</w:t>
      </w:r>
    </w:p>
    <w:p>
      <w:r>
        <w:t>出版日期：2015.09</w:t>
      </w:r>
    </w:p>
    <w:p>
      <w:r>
        <w:t>总页数：178</w:t>
      </w:r>
    </w:p>
    <w:p>
      <w:r>
        <w:t>更多请访问教客网: www.jiaokey.com</w:t>
      </w:r>
    </w:p>
    <w:p>
      <w:r>
        <w:t>当前中国的腐败治理机制  健全反腐败惩戒、防范和保障机制研究 评论地址：https://www.jiaokey.com/book/detail/13891714.html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