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星海音乐学院  硕士学位论文  粤派扬琴音乐之变迁</w:t>
      </w:r>
    </w:p>
    <w:p>
      <w:r>
        <w:rPr>
          <w:rFonts w:ascii="宋体" w:hAnsi="宋体" w:eastAsia="宋体"/>
          <w:sz w:val="24"/>
        </w:rPr>
        <w:t>吴迪著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星海音乐学院  硕士学位论文  粤派扬琴音乐之变迁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本书出售、求购地址：https://www.jiaokey.com/book/detail/13891491.html</w:t>
      </w:r>
    </w:p>
    <w:p>
      <w:r>
        <w:t>更多相关图书推荐：https://www.jiaokey.com</w:t>
      </w:r>
    </w:p>
    <w:p>
      <w:r>
        <w:t>吴迪著 其他作品：https://www.jiaokey.com/tag/吴迪著.html</w:t>
      </w:r>
    </w:p>
    <w:p>
      <w:r>
        <w:t>关键词搜索：https://www.jiaokey.com/tag/星海音乐学院  硕士学位论文  粤派扬琴音乐之变迁.html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