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高家坡凯歌  社会主义教育运动大联唱</w:t>
      </w:r>
    </w:p>
    <w:p>
      <w:r>
        <w:rPr>
          <w:rFonts w:ascii="宋体" w:hAnsi="宋体" w:eastAsia="宋体"/>
          <w:sz w:val="24"/>
        </w:rPr>
        <w:t>中国音乐学院，中共陕西省委长安社教团引镇分团宣传队创作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高家坡凯歌  社会主义教育运动大联唱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中国音乐学院，中共陕西省委长安社教团引镇分团宣传队创作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本书出售、求购地址：https://www.jiaokey.com/book/detail/13891301.html</w:t>
      </w:r>
    </w:p>
    <w:p>
      <w:r>
        <w:t>更多相关图书推荐：https://www.jiaokey.com</w:t>
      </w:r>
    </w:p>
    <w:p>
      <w:r>
        <w:t>中国音乐学院，中共陕西省委长安社教团引镇分团宣传队创作 其他作品：https://www.jiaokey.com/tag/中国音乐学院，中共陕西省委长安社教团引镇分团宣传队创作.html</w:t>
      </w:r>
    </w:p>
    <w:p>
      <w:r>
        <w:t>中国音乐学院 出版图书：https://www.jiaokey.com/tag/中国音乐学院.html</w:t>
      </w:r>
    </w:p>
    <w:p>
      <w:r>
        <w:t>关键词搜索：https://www.jiaokey.com/tag/高家坡凯歌  社会主义教育运动大联唱.html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