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抗大政治教育文化丛书  1  自然常识  上</w:t>
      </w:r>
    </w:p>
    <w:p>
      <w:r>
        <w:rPr>
          <w:rFonts w:ascii="宋体" w:hAnsi="宋体" w:eastAsia="宋体"/>
          <w:sz w:val="24"/>
        </w:rPr>
        <w:t>抗大政治文化教育科研究室编辑；彭庆昭执笔；抗大教材编审委员会审定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抗大政治教育文化丛书  1  自然常识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抗大政治文化教育科研究室编辑；彭庆昭执笔；抗大教材编审委员会审定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本书出售、求购地址：https://www.jiaokey.com/book/detail/13890198.html</w:t>
      </w:r>
    </w:p>
    <w:p>
      <w:r>
        <w:t>更多相关图书推荐：https://www.jiaokey.com</w:t>
      </w:r>
    </w:p>
    <w:p>
      <w:r>
        <w:t>抗大政治文化教育科研究室编辑；彭庆昭执笔；抗大教材编审委员会审定 其他作品：https://www.jiaokey.com/tag/抗大政治文化教育科研究室编辑；彭庆昭执笔；抗大教材编审委员会审定.html</w:t>
      </w:r>
    </w:p>
    <w:p>
      <w:r>
        <w:t>华北新华书店 出版图书：https://www.jiaokey.com/tag/华北新华书店.html</w:t>
      </w:r>
    </w:p>
    <w:p>
      <w:r>
        <w:t>关键词搜索：https://www.jiaokey.com/tag/抗大政治教育文化丛书  1  自然常识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