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书名：高效员工学习发展策略  以较低投入获得较大收益</w:t>
      </w:r>
    </w:p>
    <w:p>
      <w:r>
        <w:t>作者：（美）阿苏雷著</w:t>
      </w:r>
    </w:p>
    <w:p>
      <w:r>
        <w:t>出版社：</w:t>
      </w:r>
    </w:p>
    <w:p>
      <w:r>
        <w:t>出版日期：2015.07</w:t>
      </w:r>
    </w:p>
    <w:p>
      <w:r>
        <w:t>总页数：214</w:t>
      </w:r>
    </w:p>
    <w:p>
      <w:r>
        <w:t>更多请访问教客网: www.jiaokey.com</w:t>
      </w:r>
    </w:p>
    <w:p>
      <w:r>
        <w:t>高效员工学习发展策略  以较低投入获得较大收益 评论地址：https://www.jiaokey.com/book/detail/13889940.html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