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刑事特别法  第6册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刑事特别法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本书出售、求购地址：https://www.jiaokey.com/book/detail/13888475.html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刑事特别法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