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阿拉伯语汉语成语谚语辞典</w:t>
      </w:r>
    </w:p>
    <w:p>
      <w:r>
        <w:rPr>
          <w:rFonts w:ascii="宋体" w:hAnsi="宋体" w:eastAsia="宋体"/>
          <w:sz w:val="24"/>
        </w:rPr>
        <w:t>杨言洪主编；纳忠审校；陈建民，杨建荣，葛铁鹰副主编；王双信，陆伯渠，葛铁鹰，杨建荣，陈建民，杨言洪编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阿拉伯语汉语成语谚语辞典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杨言洪主编；纳忠审校；陈建民，杨建荣，葛铁鹰副主编；王双信，陆伯渠，葛铁鹰，杨建荣，陈建民，杨言洪编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本书出售、求购地址：https://www.jiaokey.com/book/detail/13888020.html</w:t>
      </w:r>
    </w:p>
    <w:p>
      <w:r>
        <w:t>更多相关图书推荐：https://www.jiaokey.com</w:t>
      </w:r>
    </w:p>
    <w:p>
      <w:r>
        <w:t>杨言洪主编；纳忠审校；陈建民，杨建荣，葛铁鹰副主编；王双信，陆伯渠，葛铁鹰，杨建荣，陈建民，杨言洪编 其他作品：https://www.jiaokey.com/tag/杨言洪主编；纳忠审校；陈建民，杨建荣，葛铁鹰副主编；王双信，陆伯渠，葛铁鹰，杨建荣，陈建民，杨言洪编.html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关键词搜索：https://www.jiaokey.com/tag/阿拉伯语汉语成语谚语辞典.html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