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初中生物  七年级  上</w:t>
      </w:r>
    </w:p>
    <w:p>
      <w:r>
        <w:rPr>
          <w:rFonts w:ascii="宋体" w:hAnsi="宋体" w:eastAsia="宋体"/>
          <w:sz w:val="24"/>
        </w:rPr>
        <w:t>徐建忠，周红主编；梅籍琪，陶宪，张黎龙，陈敏，俞丽萍，王晓蓉，马可蓉编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初中生物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徐建忠，周红主编；梅籍琪，陶宪，张黎龙，陈敏，俞丽萍，王晓蓉，马可蓉编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本书出售、求购地址：https://www.jiaokey.com/book/detail/13887814.html</w:t>
      </w:r>
    </w:p>
    <w:p>
      <w:r>
        <w:t>更多相关图书推荐：https://www.jiaokey.com</w:t>
      </w:r>
    </w:p>
    <w:p>
      <w:r>
        <w:t>徐建忠，周红主编；梅籍琪，陶宪，张黎龙，陈敏，俞丽萍，王晓蓉，马可蓉编 其他作品：https://www.jiaokey.com/tag/徐建忠，周红主编；梅籍琪，陶宪，张黎龙，陈敏，俞丽萍，王晓蓉，马可蓉编.html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初中生物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