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书名：饭店康乐经营管理</w:t>
      </w:r>
    </w:p>
    <w:p>
      <w:r>
        <w:t>作者：许建主编；何治明，叶庆华副主编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总页数：229</w:t>
      </w:r>
    </w:p>
    <w:p>
      <w:r>
        <w:t>更多请访问教客网: www.jiaokey.com</w:t>
      </w:r>
    </w:p>
    <w:p>
      <w:r>
        <w:t>饭店康乐经营管理 评论地址：https://www.jiaokey.com/book/detail/13887029.html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