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简而明国际英语发音词典  采用英语直注音标</w:t>
      </w:r>
    </w:p>
    <w:p>
      <w:r>
        <w:rPr>
          <w:rFonts w:ascii="宋体" w:hAnsi="宋体" w:eastAsia="宋体"/>
          <w:sz w:val="24"/>
        </w:rPr>
        <w:t>夏明主编；魏强，夏宇，李泽文副主编；李秀娟，李政，陆嘉丽，魏立涛，刘承志编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简而明国际英语发音词典  采用英语直注音标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夏明主编；魏强，夏宇，李泽文副主编；李秀娟，李政，陆嘉丽，魏立涛，刘承志编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本书出售、求购地址：https://www.jiaokey.com/book/detail/13886271.html</w:t>
      </w:r>
    </w:p>
    <w:p>
      <w:r>
        <w:t>更多相关图书推荐：https://www.jiaokey.com</w:t>
      </w:r>
    </w:p>
    <w:p>
      <w:r>
        <w:t>夏明主编；魏强，夏宇，李泽文副主编；李秀娟，李政，陆嘉丽，魏立涛，刘承志编 其他作品：https://www.jiaokey.com/tag/夏明主编；魏强，夏宇，李泽文副主编；李秀娟，李政，陆嘉丽，魏立涛，刘承志编.html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关键词搜索：https://www.jiaokey.com/tag/简而明国际英语发音词典  采用英语直注音标.html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