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</w:t>
      </w:r>
    </w:p>
    <w:p>
      <w:r>
        <w:t>作者：王光主编；梁灿然执笔</w:t>
      </w:r>
    </w:p>
    <w:p>
      <w:r>
        <w:t>出版社：广州：广东人民出版社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炸 评论地址：https://www.jiaokey.com/book/detail/13884859.html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