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历代书法名家书论钢笔行楷字帖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历代书法名家书论钢笔行楷字帖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本书出售、求购地址：https://www.jiaokey.com/book/detail/13884146.html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关键词搜索：https://www.jiaokey.com/tag/历代书法名家书论钢笔行楷字帖.html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