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  亮子学说  《黄帝内经》的新发展</w:t>
      </w:r>
    </w:p>
    <w:p>
      <w:r>
        <w:t>作者：恒果著；刘伟整理</w:t>
      </w:r>
    </w:p>
    <w:p>
      <w:r>
        <w:t>出版社：北京：中医古籍出版社</w:t>
      </w:r>
    </w:p>
    <w:p>
      <w:r>
        <w:t>出版日期：2013.07</w:t>
      </w:r>
    </w:p>
    <w:p>
      <w:r>
        <w:t>总页数：113</w:t>
      </w:r>
    </w:p>
    <w:p>
      <w:r>
        <w:t>更多请访问教客网: www.jiaokey.com</w:t>
      </w:r>
    </w:p>
    <w:p>
      <w:r>
        <w:t>新经  亮子学说  《黄帝内经》的新发展 评论地址：https://www.jiaokey.com/book/detail/13883297.html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