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书名：通风空调工程造价实例一本通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出版日期：2015</w:t>
      </w:r>
    </w:p>
    <w:p>
      <w:r>
        <w:t>总页数：244</w:t>
      </w:r>
    </w:p>
    <w:p>
      <w:r>
        <w:t>更多请访问教客网: www.jiaokey.com</w:t>
      </w:r>
    </w:p>
    <w:p>
      <w:r>
        <w:t>通风空调工程造价实例一本通 评论地址：https://www.jiaokey.com/book/detail/13882037.html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