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冯抒琴，郑艳阳主编；文净，王茜，张林霏副主编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冯抒琴，郑艳阳主编；文净，王茜，张林霏副主编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本书出售、求购地址：https://www.jiaokey.com/book/detail/13881812.html</w:t>
      </w:r>
    </w:p>
    <w:p>
      <w:r>
        <w:t>更多相关图书推荐：https://www.jiaokey.com</w:t>
      </w:r>
    </w:p>
    <w:p>
      <w:r>
        <w:t>冯抒琴，郑艳阳主编；文净，王茜，张林霏副主编 其他作品：https://www.jiaokey.com/tag/冯抒琴，郑艳阳主编；文净，王茜，张林霏副主编.html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