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书名：马克思主义中国化的基本问题  下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出版日期：2010.02</w:t>
      </w:r>
    </w:p>
    <w:p>
      <w:r>
        <w:t>总页数：393</w:t>
      </w:r>
    </w:p>
    <w:p>
      <w:r>
        <w:t>更多请访问教客网: www.jiaokey.com</w:t>
      </w:r>
    </w:p>
    <w:p>
      <w:r>
        <w:t>马克思主义中国化的基本问题  下 评论地址：https://www.jiaokey.com/book/detail/13881104.html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