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初中语文学练考  初三上下学期合用</w:t>
      </w:r>
    </w:p>
    <w:p>
      <w:r>
        <w:rPr>
          <w:rFonts w:ascii="宋体" w:hAnsi="宋体" w:eastAsia="宋体"/>
          <w:sz w:val="24"/>
        </w:rPr>
        <w:t>彦育开，阮爱珍主编；周文涛，袁汉杰，严育开，胡梅发，孙明理，胡运志，曾庆华，李海平，宋日恒，金世禄编著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初中语文学练考  初三上下学期合用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彦育开，阮爱珍主编；周文涛，袁汉杰，严育开，胡梅发，孙明理，胡运志，曾庆华，李海平，宋日恒，金世禄编著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本书出售、求购地址：https://www.jiaokey.com/book/detail/13879495.html</w:t>
      </w:r>
    </w:p>
    <w:p>
      <w:r>
        <w:t>更多相关图书推荐：https://www.jiaokey.com</w:t>
      </w:r>
    </w:p>
    <w:p>
      <w:r>
        <w:t>彦育开，阮爱珍主编；周文涛，袁汉杰，严育开，胡梅发，孙明理，胡运志，曾庆华，李海平，宋日恒，金世禄编著 其他作品：https://www.jiaokey.com/tag/彦育开，阮爱珍主编；周文涛，袁汉杰，严育开，胡梅发，孙明理，胡运志，曾庆华，李海平，宋日恒，金世禄编著.html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关键词搜索：https://www.jiaokey.com/tag/九年义务教育  初中语文学练考  初三上下学期合用.html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