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社群经济 移动互联时代的生存哲学=The crowd economy</w:t>
      </w:r>
    </w:p>
    <w:p>
      <w:r>
        <w:rPr>
          <w:rFonts w:ascii="宋体" w:hAnsi="宋体" w:eastAsia="宋体"/>
          <w:sz w:val="24"/>
        </w:rPr>
        <w:t>徐远重主编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社群经济 移动互联时代的生存哲学=The crowd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本书出售、求购地址：https://www.jiaokey.com/book/detail/13879077.html</w:t>
      </w:r>
    </w:p>
    <w:p>
      <w:r>
        <w:t>更多相关图书推荐：https://www.jiaokey.com</w:t>
      </w:r>
    </w:p>
    <w:p>
      <w:r>
        <w:t>徐远重主编 其他作品：https://www.jiaokey.com/tag/徐远重主编.html</w:t>
      </w:r>
    </w:p>
    <w:p>
      <w:r>
        <w:t>关键词搜索：https://www.jiaokey.com/tag/社群经济 移动互联时代的生存哲学=The crowd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