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心肌细胞离子通道电生理学研究</w:t>
      </w:r>
    </w:p>
    <w:p>
      <w:r>
        <w:rPr>
          <w:rFonts w:ascii="宋体" w:hAnsi="宋体" w:eastAsia="宋体"/>
          <w:sz w:val="24"/>
        </w:rPr>
        <w:t>孙娟，冯艳，毛山主编；艾尼娃尔·艾克木，巧丽番·阿力哈孜等副主编；娜几娜·吾格提，课利国，阿迪拉·阿扎提，梁锦军等编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心肌细胞离子通道电生理学研究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孙娟，冯艳，毛山主编；艾尼娃尔·艾克木，巧丽番·阿力哈孜等副主编；娜几娜·吾格提，课利国，阿迪拉·阿扎提，梁锦军等编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本书出售、求购地址：https://www.jiaokey.com/book/detail/13878691.html</w:t>
      </w:r>
    </w:p>
    <w:p>
      <w:r>
        <w:t>更多相关图书推荐：https://www.jiaokey.com</w:t>
      </w:r>
    </w:p>
    <w:p>
      <w:r>
        <w:t>孙娟，冯艳，毛山主编；艾尼娃尔·艾克木，巧丽番·阿力哈孜等副主编；娜几娜·吾格提，课利国，阿迪拉·阿扎提，梁锦军等编 其他作品：https://www.jiaokey.com/tag/孙娟，冯艳，毛山主编；艾尼娃尔·艾克木，巧丽番·阿力哈孜等副主编；娜几娜·吾格提，课利国，阿迪拉·阿扎提，梁锦军等编.html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关键词搜索：https://www.jiaokey.com/tag/心肌细胞离子通道电生理学研究.html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