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第11卷  侵占华南地区  1938-1945</w:t>
      </w:r>
    </w:p>
    <w:p>
      <w:r>
        <w:t>作者：马振犊等编著；张宪文主编；关捷，苏智良，沈强等副主编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总页数：341</w:t>
      </w:r>
    </w:p>
    <w:p>
      <w:r>
        <w:t>更多请访问教客网: www.jiaokey.com</w:t>
      </w:r>
    </w:p>
    <w:p>
      <w:r>
        <w:t>日本侵华图志  第11卷  侵占华南地区  1938-1945 评论地址：https://www.jiaokey.com/book/detail/13877633.html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