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书名：技术认同与社会认同  网络社群结构的演进及其管理模式研究</w:t>
      </w:r>
    </w:p>
    <w:p>
      <w:r>
        <w:t>作者：唐雨著</w:t>
      </w:r>
    </w:p>
    <w:p>
      <w:r>
        <w:t>出版社：上海：上海人民出版社</w:t>
      </w:r>
    </w:p>
    <w:p>
      <w:r>
        <w:t>出版日期：2015.10</w:t>
      </w:r>
    </w:p>
    <w:p>
      <w:r>
        <w:t>总页数：174</w:t>
      </w:r>
    </w:p>
    <w:p>
      <w:r>
        <w:t>更多请访问教客网: www.jiaokey.com</w:t>
      </w:r>
    </w:p>
    <w:p>
      <w:r>
        <w:t>技术认同与社会认同  网络社群结构的演进及其管理模式研究 评论地址：https://www.jiaokey.com/book/detail/13877443.html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