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安装工程预算项目化教程</w:t>
      </w:r>
    </w:p>
    <w:p>
      <w:r>
        <w:rPr>
          <w:rFonts w:ascii="宋体" w:hAnsi="宋体" w:eastAsia="宋体"/>
          <w:sz w:val="24"/>
        </w:rPr>
        <w:t>林秀华，陈冬梅，刘冬梅主编；孟国庆，王兴吉，邵乘胜，张俊友副主编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林秀华，陈冬梅，刘冬梅主编；孟国庆，王兴吉，邵乘胜，张俊友副主编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本书出售、求购地址：https://www.jiaokey.com/book/detail/13877338.html</w:t>
      </w:r>
    </w:p>
    <w:p>
      <w:r>
        <w:t>更多相关图书推荐：https://www.jiaokey.com</w:t>
      </w:r>
    </w:p>
    <w:p>
      <w:r>
        <w:t>林秀华，陈冬梅，刘冬梅主编；孟国庆，王兴吉，邵乘胜，张俊友副主编 其他作品：https://www.jiaokey.com/tag/林秀华，陈冬梅，刘冬梅主编；孟国庆，王兴吉，邵乘胜，张俊友副主编.html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关键词搜索：https://www.jiaokey.com/tag/安装工程预算项目化教程.html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