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跨越：桥，此岸到彼岸</w:t>
      </w:r>
    </w:p>
    <w:p>
      <w:r>
        <w:rPr>
          <w:rFonts w:ascii="宋体" w:hAnsi="宋体" w:eastAsia="宋体"/>
          <w:sz w:val="24"/>
        </w:rPr>
        <w:t>（美）佛瑞斯特·威尔逊（Forrest Wilson）著；陆续，余幸娟译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跨越：桥，此岸到彼岸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（美）佛瑞斯特·威尔逊（Forrest Wilson）著；陆续，余幸娟译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本书出售、求购地址：https://www.jiaokey.com/book/detail/13876210.html</w:t>
      </w:r>
    </w:p>
    <w:p>
      <w:r>
        <w:t>更多相关图书推荐：https://www.jiaokey.com</w:t>
      </w:r>
    </w:p>
    <w:p>
      <w:r>
        <w:t>（美）佛瑞斯特·威尔逊（Forrest Wilson）著；陆续，余幸娟译 其他作品：https://www.jiaokey.com/tag/（美）佛瑞斯特·威尔逊（Forrest Wilson）著；陆续，余幸娟译.html</w:t>
      </w:r>
    </w:p>
    <w:p>
      <w:r>
        <w:t>联合文学出版社 出版图书：https://www.jiaokey.com/tag/联合文学出版社.html</w:t>
      </w:r>
    </w:p>
    <w:p>
      <w:r>
        <w:t>关键词搜索：https://www.jiaokey.com/tag/跨越：桥，此岸到彼岸.html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