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书名：刻画雅辑  博古叶子</w:t>
      </w:r>
    </w:p>
    <w:p>
      <w:r>
        <w:t>作者：（明）陈洪绶绘；（明）汪南溟题赞；（明）黄子立刻；栾保群撰文</w:t>
      </w:r>
    </w:p>
    <w:p>
      <w:r>
        <w:t>出版社：上海：上海古籍出版社</w:t>
      </w:r>
    </w:p>
    <w:p>
      <w:r>
        <w:t>出版日期：2015.11</w:t>
      </w:r>
    </w:p>
    <w:p>
      <w:r>
        <w:t>总页数：196</w:t>
      </w:r>
    </w:p>
    <w:p>
      <w:r>
        <w:t>更多请访问教客网: www.jiaokey.com</w:t>
      </w:r>
    </w:p>
    <w:p>
      <w:r>
        <w:t>刻画雅辑  博古叶子 评论地址：https://www.jiaokey.com/book/detail/13874766.html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